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55"/>
      </w:tblGrid>
      <w:tr w:rsidR="00FC0031" w:rsidRPr="004B2067" w:rsidTr="00AD6E2E">
        <w:trPr>
          <w:trHeight w:val="2112"/>
        </w:trPr>
        <w:tc>
          <w:tcPr>
            <w:tcW w:w="4926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31" w:rsidRPr="004B2067" w:rsidRDefault="00FC0031" w:rsidP="00AD6E2E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>«Принято</w:t>
            </w:r>
            <w:r>
              <w:rPr>
                <w:bCs/>
              </w:rPr>
              <w:t>» родительским собранием</w:t>
            </w:r>
            <w:r w:rsidRPr="004B2067">
              <w:rPr>
                <w:bCs/>
              </w:rPr>
              <w:t xml:space="preserve"> МБДОУ «Печищинский детский сад» </w:t>
            </w:r>
          </w:p>
          <w:p w:rsidR="00FC0031" w:rsidRPr="004B2067" w:rsidRDefault="00FC0031" w:rsidP="00AD6E2E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>Протокол №______от</w:t>
            </w:r>
          </w:p>
          <w:p w:rsidR="00FC0031" w:rsidRPr="004B2067" w:rsidRDefault="00FC0031" w:rsidP="00AD6E2E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>«___</w:t>
            </w:r>
            <w:proofErr w:type="gramStart"/>
            <w:r w:rsidRPr="004B2067">
              <w:rPr>
                <w:bCs/>
              </w:rPr>
              <w:t>_»_</w:t>
            </w:r>
            <w:proofErr w:type="gramEnd"/>
            <w:r w:rsidRPr="004B2067">
              <w:rPr>
                <w:bCs/>
              </w:rPr>
              <w:t>______2021г</w:t>
            </w:r>
          </w:p>
          <w:p w:rsidR="00FC0031" w:rsidRPr="004B2067" w:rsidRDefault="00FC0031" w:rsidP="00AD6E2E">
            <w:pPr>
              <w:spacing w:before="75" w:after="75" w:line="244" w:lineRule="atLeast"/>
            </w:pP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31" w:rsidRPr="004B2067" w:rsidRDefault="00FC0031" w:rsidP="00AD6E2E">
            <w:pPr>
              <w:spacing w:before="75" w:after="75" w:line="244" w:lineRule="atLeast"/>
            </w:pPr>
            <w:proofErr w:type="gramStart"/>
            <w:r w:rsidRPr="004B2067">
              <w:rPr>
                <w:bCs/>
              </w:rPr>
              <w:t>« Утверждено</w:t>
            </w:r>
            <w:proofErr w:type="gramEnd"/>
            <w:r w:rsidRPr="004B2067">
              <w:rPr>
                <w:bCs/>
              </w:rPr>
              <w:t>»</w:t>
            </w:r>
          </w:p>
          <w:p w:rsidR="00FC0031" w:rsidRPr="004B2067" w:rsidRDefault="00FC0031" w:rsidP="00AD6E2E">
            <w:pPr>
              <w:spacing w:before="75" w:after="75" w:line="244" w:lineRule="atLeast"/>
            </w:pPr>
            <w:r>
              <w:t xml:space="preserve"> приказом заведующей</w:t>
            </w:r>
          </w:p>
          <w:p w:rsidR="00FC0031" w:rsidRPr="004B2067" w:rsidRDefault="00FC0031" w:rsidP="00AD6E2E">
            <w:pPr>
              <w:spacing w:before="75" w:after="75" w:line="244" w:lineRule="atLeast"/>
            </w:pPr>
            <w:r w:rsidRPr="004B2067">
              <w:t>МБДОУ «Печищинский детский сад» Верхнеуслонского муниципального района РТ</w:t>
            </w:r>
          </w:p>
          <w:p w:rsidR="00FC0031" w:rsidRPr="004B2067" w:rsidRDefault="00FC0031" w:rsidP="00AD6E2E">
            <w:pPr>
              <w:spacing w:before="75" w:after="75" w:line="244" w:lineRule="atLeast"/>
            </w:pPr>
            <w:r w:rsidRPr="004B2067">
              <w:t> № _3____   от 12.01.2021г</w:t>
            </w:r>
          </w:p>
          <w:p w:rsidR="00FC0031" w:rsidRPr="004B2067" w:rsidRDefault="00FC0031" w:rsidP="00AD6E2E">
            <w:pPr>
              <w:spacing w:before="75" w:after="75" w:line="244" w:lineRule="atLeast"/>
            </w:pPr>
            <w:r w:rsidRPr="004B2067">
              <w:t> ________ О.В. Боева</w:t>
            </w:r>
          </w:p>
        </w:tc>
      </w:tr>
      <w:tr w:rsidR="00FC0031" w:rsidRPr="004B2067" w:rsidTr="00AD6E2E">
        <w:trPr>
          <w:trHeight w:val="1544"/>
        </w:trPr>
        <w:tc>
          <w:tcPr>
            <w:tcW w:w="4926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31" w:rsidRPr="004B2067" w:rsidRDefault="00FC0031" w:rsidP="00AD6E2E">
            <w:pPr>
              <w:spacing w:line="244" w:lineRule="atLeast"/>
              <w:textAlignment w:val="top"/>
              <w:rPr>
                <w:bCs/>
              </w:rPr>
            </w:pPr>
            <w:r w:rsidRPr="004B2067">
              <w:t> </w:t>
            </w:r>
            <w:r w:rsidRPr="004B2067">
              <w:rPr>
                <w:bCs/>
              </w:rPr>
              <w:t xml:space="preserve">«Согласовано» с учетом мнения родителей (законных представителей) воспитанников </w:t>
            </w:r>
          </w:p>
          <w:p w:rsidR="00FC0031" w:rsidRPr="004B2067" w:rsidRDefault="00FC0031" w:rsidP="00AD6E2E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>Председатель Родительского комитета МБДОУ</w:t>
            </w:r>
          </w:p>
          <w:p w:rsidR="00FC0031" w:rsidRPr="004B2067" w:rsidRDefault="00FC0031" w:rsidP="00AD6E2E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 xml:space="preserve"> «Печищинский детский сад»</w:t>
            </w:r>
          </w:p>
          <w:p w:rsidR="00FC0031" w:rsidRPr="004B2067" w:rsidRDefault="00FC0031" w:rsidP="00AD6E2E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>___________А.Е. Сулейманова</w:t>
            </w:r>
          </w:p>
          <w:p w:rsidR="00FC0031" w:rsidRPr="004B2067" w:rsidRDefault="00FC0031" w:rsidP="00AD6E2E">
            <w:pPr>
              <w:spacing w:line="244" w:lineRule="atLeast"/>
              <w:textAlignment w:val="top"/>
            </w:pPr>
            <w:r w:rsidRPr="004B2067">
              <w:rPr>
                <w:bCs/>
              </w:rPr>
              <w:t xml:space="preserve">от 12.01.2021  </w:t>
            </w:r>
          </w:p>
        </w:tc>
        <w:tc>
          <w:tcPr>
            <w:tcW w:w="4927" w:type="dxa"/>
            <w:tcBorders>
              <w:left w:val="dotted" w:sz="6" w:space="0" w:color="B2B266"/>
              <w:bottom w:val="dotted" w:sz="6" w:space="0" w:color="B2B266"/>
              <w:right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31" w:rsidRPr="004B2067" w:rsidRDefault="00FC0031" w:rsidP="00AD6E2E">
            <w:pPr>
              <w:spacing w:before="75" w:after="75" w:line="244" w:lineRule="atLeast"/>
              <w:rPr>
                <w:bCs/>
              </w:rPr>
            </w:pPr>
          </w:p>
        </w:tc>
      </w:tr>
    </w:tbl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FC0031" w:rsidRDefault="00FC0031" w:rsidP="00FC0031">
      <w:pPr>
        <w:spacing w:line="244" w:lineRule="atLeast"/>
        <w:textAlignment w:val="top"/>
        <w:rPr>
          <w:b/>
          <w:bCs/>
          <w:color w:val="0D3F0D"/>
          <w:sz w:val="28"/>
          <w:szCs w:val="28"/>
        </w:rPr>
      </w:pPr>
      <w:r>
        <w:rPr>
          <w:b/>
          <w:bCs/>
          <w:color w:val="0D3F0D"/>
          <w:sz w:val="28"/>
          <w:szCs w:val="28"/>
        </w:rPr>
        <w:t xml:space="preserve"> </w:t>
      </w: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FC0031" w:rsidRPr="004B2067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  <w:r w:rsidRPr="004B2067">
        <w:rPr>
          <w:b/>
          <w:bCs/>
          <w:sz w:val="28"/>
          <w:szCs w:val="28"/>
        </w:rPr>
        <w:t xml:space="preserve">Положение </w:t>
      </w:r>
    </w:p>
    <w:p w:rsidR="00FC0031" w:rsidRPr="004B2067" w:rsidRDefault="00FC0031" w:rsidP="00FC0031">
      <w:pPr>
        <w:spacing w:line="244" w:lineRule="atLeast"/>
        <w:jc w:val="center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 организации питания воспитанников    </w:t>
      </w:r>
      <w:r w:rsidRPr="004B2067">
        <w:rPr>
          <w:b/>
          <w:bCs/>
          <w:sz w:val="28"/>
          <w:szCs w:val="28"/>
        </w:rPr>
        <w:t xml:space="preserve">   </w:t>
      </w: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  <w:r w:rsidRPr="004B2067">
        <w:rPr>
          <w:b/>
          <w:bCs/>
          <w:sz w:val="28"/>
          <w:szCs w:val="28"/>
        </w:rPr>
        <w:t xml:space="preserve">МБДОУ «Печищинский детский </w:t>
      </w:r>
      <w:proofErr w:type="gramStart"/>
      <w:r w:rsidRPr="004B2067">
        <w:rPr>
          <w:b/>
          <w:bCs/>
          <w:sz w:val="28"/>
          <w:szCs w:val="28"/>
        </w:rPr>
        <w:t>сад»  Верхнеуслонского</w:t>
      </w:r>
      <w:proofErr w:type="gramEnd"/>
      <w:r w:rsidRPr="004B2067">
        <w:rPr>
          <w:b/>
          <w:bCs/>
          <w:sz w:val="28"/>
          <w:szCs w:val="28"/>
        </w:rPr>
        <w:t xml:space="preserve"> муниципального района РТ</w:t>
      </w: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FC0031" w:rsidRDefault="00FC0031" w:rsidP="00FC0031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FC0031" w:rsidRPr="008145B4" w:rsidRDefault="00FC0031" w:rsidP="00FC0031">
      <w:pPr>
        <w:spacing w:line="244" w:lineRule="atLeast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2F7DFB" w:rsidRPr="008145B4" w:rsidRDefault="002F7DFB" w:rsidP="00FC003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br/>
      </w:r>
      <w:r w:rsidR="00FC0031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</w:p>
    <w:p w:rsidR="002F7DFB" w:rsidRPr="008145B4" w:rsidRDefault="002F7DFB" w:rsidP="002F7DF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 Общие положения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Настоящее Положение об организации питания воспитанников 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Муниципального бюджетного дошкольного образовательного учреждения </w:t>
      </w:r>
      <w:r w:rsidR="00947433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«Печищинский д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етский сад</w:t>
      </w:r>
      <w:r w:rsidR="00947433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» Верхнеуслонского муниципального района РТ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– Положение) разработано в соответствии со статьями </w:t>
      </w:r>
      <w:hyperlink r:id="rId5" w:anchor="/document/99/902389617/XA00M402MI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37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6" w:anchor="/document/99/902389617/XA00M3C2ME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41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7" w:anchor="/document/99/902389617/XA00M4Q2M2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пунктом 7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статьи 79 Федерального закона от 29.12.2012 № 273-ФЗ «Об образовании в Российской Федерации», </w:t>
      </w:r>
      <w:hyperlink r:id="rId8" w:anchor="/document/99/901729631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Федеральным законом от 30.03.1999 № 52-ФЗ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санитарно-эпидемиологическом благополучии населения», </w:t>
      </w:r>
      <w:hyperlink r:id="rId9" w:anchor="/document/99/566276706/ZAP1QAG37Q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2.3/2.4.3590-20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«Санитарно-эпидемиологические требования к организации общественного питания населения», утвержденными </w:t>
      </w:r>
      <w:hyperlink r:id="rId10" w:anchor="/document/99/566276706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постановлением главного санитарного врача от 27.10.2020 № 32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1" w:anchor="/document/97/485031/dfaskikh6t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СП 2.4.3648-20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 утвержденными </w:t>
      </w:r>
      <w:hyperlink r:id="rId12" w:anchor="/document/97/485031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постановлением главного санитарного врача от 28.09.2020 № 28</w:t>
        </w:r>
      </w:hyperlink>
      <w:r w:rsidR="00947433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уставом </w:t>
      </w:r>
      <w:r w:rsidR="00947433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Муниципального бюджетного дошкольного образовательного учреждения «Печищинский детский сад» Верхнеуслонского муниципального района РТ</w:t>
      </w:r>
      <w:r w:rsidR="00947433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(далее – детский сад).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Действие настоящего Положения распространяется на всех воспитанников детского сада.</w:t>
      </w:r>
    </w:p>
    <w:p w:rsidR="002F7DFB" w:rsidRPr="008145B4" w:rsidRDefault="002F7DFB" w:rsidP="002F7DF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Организационные принципы и требования к организации питания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2.1. Способ организации питания</w:t>
      </w:r>
    </w:p>
    <w:p w:rsidR="002F7DFB" w:rsidRPr="008145B4" w:rsidRDefault="002F7DFB" w:rsidP="009474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2.1.1. </w:t>
      </w:r>
      <w:r w:rsidR="00947433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Департамент продовольствия и социального питания г. Казани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 </w:t>
      </w:r>
      <w:r w:rsidR="00947433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организует </w:t>
      </w:r>
      <w:proofErr w:type="gramStart"/>
      <w:r w:rsidR="00947433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питание  и</w:t>
      </w:r>
      <w:proofErr w:type="gramEnd"/>
      <w:r w:rsidR="00947433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п</w:t>
      </w:r>
      <w:r w:rsidRPr="008145B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редоставляет</w:t>
      </w:r>
      <w:r w:rsidR="00947433" w:rsidRPr="008145B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 xml:space="preserve"> продукты для </w:t>
      </w:r>
      <w:r w:rsidRPr="008145B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питание воспитанникам на базе пищеблока детского сада. 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периодический медицинские осмотры, профессиональную гигиеническую подготовку и аттестацию, вакцинацию, имеющими личную медицинскую книжку установленного образца.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Предоставление питания воспитанникам организуют назначенные заведующим детским садом ответственные работники</w:t>
      </w:r>
      <w:r w:rsidR="006C3B36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: повар и завхоз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,</w:t>
      </w:r>
      <w:r w:rsidR="006C3B36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а так </w:t>
      </w:r>
      <w:proofErr w:type="gramStart"/>
      <w:r w:rsidR="006C3B36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же 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воспитателей</w:t>
      </w:r>
      <w:proofErr w:type="gramEnd"/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и </w:t>
      </w:r>
      <w:r w:rsidR="006C3B36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помощников воспитателей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детского сада.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2.1.2. По вопросам организации питания детский сад взаимодействует с родителями (законными представителями) воспитанников, с 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муниципальным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управлением образования, территориальным органом </w:t>
      </w:r>
      <w:proofErr w:type="spellStart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Роспотребнадзора</w:t>
      </w:r>
      <w:proofErr w:type="spellEnd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2.1.3. Питание воспитанников организуется в соответствии с требованиями </w:t>
      </w:r>
      <w:hyperlink r:id="rId13" w:anchor="/document/97/485031/dfaskikh6t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СП 2.4.3648-20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4" w:anchor="/document/99/566276706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2.3/2.4.3590-20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15" w:anchor="/document/99/902320560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ТР ТС 021/2011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другими федеральными, региональными и муниципальными нормативными актами, регламентирующими правила предоставления питания.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2.2. Режим питания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2.2.1. Питание предоставляется в дни работы детского сада </w:t>
      </w:r>
      <w:r w:rsidR="006C3B36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пя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ть дней в не</w:t>
      </w:r>
      <w:r w:rsidR="006C3B36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делю – с понедельника по пятницу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включительно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2.3. Условия организации питания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2.3.1. В соответствии с требованиями </w:t>
      </w:r>
      <w:hyperlink r:id="rId16" w:anchor="/document/97/485031/dfaskikh6t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СП 2.4.3648-20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7" w:anchor="/document/99/566276706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2.3/2.4.3590-20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18" w:anchor="/document/99/902320560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ТР ТС 021/2011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детском саду выделены производственные помещения для приема и 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2.3.2. Закупка пищевых продукции и сырья осуществляется 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 в соответствии с </w:t>
      </w:r>
      <w:hyperlink r:id="rId19" w:anchor="/document/99/499011838/" w:history="1">
        <w:r w:rsidRPr="008145B4">
          <w:rPr>
            <w:rFonts w:ascii="Times New Roman" w:eastAsia="Times New Roman" w:hAnsi="Times New Roman" w:cs="Times New Roman"/>
            <w:i/>
            <w:iCs/>
            <w:color w:val="01745C"/>
            <w:sz w:val="28"/>
            <w:szCs w:val="28"/>
            <w:u w:val="single"/>
            <w:lang w:eastAsia="ru-RU"/>
          </w:rPr>
          <w:t>Федеральным законом от 05.04.2013 № 44-ФЗ</w:t>
        </w:r>
      </w:hyperlink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2.3.3. Для организации питания работники детского сада ведут и используют следующие документы</w:t>
      </w:r>
    </w:p>
    <w:p w:rsidR="002F7DFB" w:rsidRPr="008145B4" w:rsidRDefault="002F7DFB" w:rsidP="002F7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7DFB" w:rsidRPr="008145B4" w:rsidRDefault="002F7DFB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приказ об организации питания воспитанников;</w:t>
      </w:r>
    </w:p>
    <w:p w:rsidR="002F7DFB" w:rsidRPr="008145B4" w:rsidRDefault="002F7DFB" w:rsidP="006C3B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приказ об организации питьевого режима воспитанников;</w:t>
      </w:r>
    </w:p>
    <w:p w:rsidR="002F7DFB" w:rsidRPr="008145B4" w:rsidRDefault="002F7DFB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ежедневное меню;</w:t>
      </w:r>
    </w:p>
    <w:p w:rsidR="002F7DFB" w:rsidRPr="008145B4" w:rsidRDefault="002F7DFB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индивидуальное меню;</w:t>
      </w:r>
    </w:p>
    <w:p w:rsidR="002F7DFB" w:rsidRPr="008145B4" w:rsidRDefault="002F7DFB" w:rsidP="006C3B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технологические карты кулинарных блюд;</w:t>
      </w:r>
    </w:p>
    <w:p w:rsidR="002F7DFB" w:rsidRPr="008145B4" w:rsidRDefault="002F7DFB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график смены кипяченой воды;</w:t>
      </w:r>
    </w:p>
    <w:p w:rsidR="002F7DFB" w:rsidRPr="008145B4" w:rsidRDefault="002F7DFB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программу производственного контроля;</w:t>
      </w:r>
    </w:p>
    <w:p w:rsidR="002F7DFB" w:rsidRPr="008145B4" w:rsidRDefault="002F7DFB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инструкцию по отбору суточных проб;</w:t>
      </w:r>
    </w:p>
    <w:p w:rsidR="002F7DFB" w:rsidRPr="008145B4" w:rsidRDefault="002F7DFB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инструкцию по правилам мытья кухонной посуды;</w:t>
      </w:r>
    </w:p>
    <w:p w:rsidR="002F7DFB" w:rsidRPr="008145B4" w:rsidRDefault="002F7DFB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гигиенический журнал (сотрудники);</w:t>
      </w:r>
    </w:p>
    <w:p w:rsidR="002F7DFB" w:rsidRPr="008145B4" w:rsidRDefault="002F7DFB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журнал учета температурного режима в холодильном оборудовании;</w:t>
      </w:r>
    </w:p>
    <w:p w:rsidR="002F7DFB" w:rsidRPr="008145B4" w:rsidRDefault="002F7DFB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журнал учета температуры и влажности в складских помещениях;</w:t>
      </w:r>
    </w:p>
    <w:p w:rsidR="002F7DFB" w:rsidRPr="008145B4" w:rsidRDefault="002F7DFB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lastRenderedPageBreak/>
        <w:t>журнал санитарно-технического состояния и содержания помещений пищеблока</w:t>
      </w:r>
      <w:r w:rsidR="006C3B36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(уборка, </w:t>
      </w:r>
      <w:proofErr w:type="spellStart"/>
      <w:r w:rsidR="006C3B36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кварцевание</w:t>
      </w:r>
      <w:proofErr w:type="spellEnd"/>
      <w:r w:rsidR="006C3B36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)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;</w:t>
      </w:r>
    </w:p>
    <w:p w:rsidR="002F7DFB" w:rsidRPr="008145B4" w:rsidRDefault="002F7DFB" w:rsidP="006C3B3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контракты на поставку продуктов питания;</w:t>
      </w:r>
    </w:p>
    <w:p w:rsidR="006C3B36" w:rsidRPr="008145B4" w:rsidRDefault="006C3B36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журнал бракеража готовой продукции,</w:t>
      </w:r>
    </w:p>
    <w:p w:rsidR="006C3B36" w:rsidRPr="008145B4" w:rsidRDefault="006C3B36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журнал списания скоропортящейся продукции,</w:t>
      </w:r>
    </w:p>
    <w:p w:rsidR="006C3B36" w:rsidRPr="008145B4" w:rsidRDefault="006C3B36" w:rsidP="002F7DFB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журнал выдачи продуктов питания. </w:t>
      </w:r>
    </w:p>
    <w:p w:rsidR="006C3B36" w:rsidRPr="008145B4" w:rsidRDefault="006C3B36" w:rsidP="006C3B36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2.4. Меры по улучшению организации питания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2F7DFB" w:rsidRPr="008145B4" w:rsidRDefault="002F7DFB" w:rsidP="002F7DFB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2F7DFB" w:rsidRPr="008145B4" w:rsidRDefault="002F7DFB" w:rsidP="002F7DFB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оформляет информационные стенды, посвященные вопросам формирования культуры питания;</w:t>
      </w:r>
    </w:p>
    <w:p w:rsidR="002F7DFB" w:rsidRPr="008145B4" w:rsidRDefault="002F7DFB" w:rsidP="002F7DFB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2F7DFB" w:rsidRPr="008145B4" w:rsidRDefault="002F7DFB" w:rsidP="002F7DFB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</w:t>
      </w:r>
      <w:proofErr w:type="gramStart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потенциала </w:t>
      </w:r>
      <w:r w:rsidR="006C3B36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родительского</w:t>
      </w:r>
      <w:proofErr w:type="gramEnd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C3B36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комитета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F7DFB" w:rsidRPr="008145B4" w:rsidRDefault="002F7DFB" w:rsidP="006C3B3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F7DFB" w:rsidRPr="008145B4" w:rsidRDefault="002F7DFB" w:rsidP="002F7DF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Порядок предоставления приемов пищи и питьевой воды воспитанникам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3.1. Обязательные приемы пищи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 </w:t>
      </w:r>
      <w:hyperlink r:id="rId20" w:anchor="/document/99/566276706/ZAP2MPS3MR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приложением 12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 </w:t>
      </w:r>
      <w:hyperlink r:id="rId21" w:anchor="/document/99/566276706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2.3/2.4.3590-20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3.1.2. Отпуск приемов пищи осуществляется по </w:t>
      </w:r>
      <w:r w:rsidR="006C3B36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заявкам воспитателей групп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Заявка на количество питающихся </w:t>
      </w:r>
      <w:proofErr w:type="gramStart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предоставляется </w:t>
      </w:r>
      <w:r w:rsidR="006C3B36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завхозу</w:t>
      </w:r>
      <w:proofErr w:type="gramEnd"/>
      <w:r w:rsidR="006C3B36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работникам пищеблока 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накануне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уточняется 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на следующий день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не позднее </w:t>
      </w:r>
      <w:r w:rsidR="00260B27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8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:30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3.1.3. Время приема пищи воспитанниками определяется по нормам, установленным в </w:t>
      </w:r>
      <w:hyperlink r:id="rId22" w:anchor="/document/99/566276706/ZAP2IUA3M4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таблице 4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приложения 10 к </w:t>
      </w:r>
      <w:hyperlink r:id="rId23" w:anchor="/document/99/566276706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2.3/2.4.3590-20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3.1.4. Воспитаннику прекращается предоставление обязательных приемов пищи:</w:t>
      </w:r>
    </w:p>
    <w:p w:rsidR="002F7DFB" w:rsidRPr="008145B4" w:rsidRDefault="002F7DFB" w:rsidP="002F7DFB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время </w:t>
      </w:r>
      <w:proofErr w:type="spellStart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-образовательной деятельности с применением дистанционных технологий;</w:t>
      </w:r>
    </w:p>
    <w:p w:rsidR="002F7DFB" w:rsidRPr="008145B4" w:rsidRDefault="00260B27" w:rsidP="002F7DFB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отсутствия</w:t>
      </w:r>
      <w:r w:rsidR="002F7DFB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воспитанника (признания его судом в установленном порядке безвестно отсутствующим или объявления умершим);</w:t>
      </w:r>
    </w:p>
    <w:p w:rsidR="002F7DFB" w:rsidRPr="008145B4" w:rsidRDefault="002F7DFB" w:rsidP="002F7DFB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переводе или отчислении воспитанника из детского сада;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3.2. Питьевой режим</w:t>
      </w:r>
    </w:p>
    <w:p w:rsidR="002F7DFB" w:rsidRPr="008145B4" w:rsidRDefault="002F7DFB" w:rsidP="00260B2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3.2.1. Питьевой режим воспитанников </w:t>
      </w:r>
      <w:proofErr w:type="gramStart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обеспечивается </w:t>
      </w:r>
      <w:r w:rsidR="00260B27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="00260B27" w:rsidRPr="008145B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кипяченой</w:t>
      </w:r>
      <w:proofErr w:type="gramEnd"/>
      <w:r w:rsidRPr="008145B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 xml:space="preserve"> водой</w:t>
      </w:r>
      <w:r w:rsidRPr="008145B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2F7DFB" w:rsidRPr="008145B4" w:rsidRDefault="002F7DFB" w:rsidP="00260B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3.2.2. Свободный доступ к питьевой воде обеспечивается в течение всего времени</w:t>
      </w:r>
      <w:r w:rsidR="00260B27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14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 детей в детском саду.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3.2.3. При организации питьевого режима соблюдаются правила и нормативы, установленные </w:t>
      </w:r>
      <w:hyperlink r:id="rId24" w:anchor="/document/99/566276706/" w:history="1">
        <w:r w:rsidRPr="008145B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2.3/2.4.3590-20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F7DFB" w:rsidRPr="008145B4" w:rsidRDefault="002F7DFB" w:rsidP="002F7DF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Финансовое обеспечение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4.1. Источники и порядок определения стоимости организации питания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4.1.1. Финансирование</w:t>
      </w:r>
    </w:p>
    <w:p w:rsidR="002F7DFB" w:rsidRPr="008145B4" w:rsidRDefault="002F7DFB" w:rsidP="002F7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питания воспитанников осуществляется за счет:</w:t>
      </w:r>
    </w:p>
    <w:p w:rsidR="002F7DFB" w:rsidRPr="008145B4" w:rsidRDefault="002F7DFB" w:rsidP="002F7DFB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 родителей (законных представителей) воспитанников (далее – родительская плата);</w:t>
      </w:r>
    </w:p>
    <w:p w:rsidR="002F7DFB" w:rsidRPr="008145B4" w:rsidRDefault="002F7DFB" w:rsidP="002F7DFB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бюджетных ассигнований областного и муниципального бюджета;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4.2. Организация питания за счет средств родительской платы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4.2.2. Заведующий детским садом издает приказ, которым утверждает список воспитанников, имеющих право на обеспечение питанием за счет средств родителей (законных представителей).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 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ежемесячно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корректирует 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ответственный за организацию питания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 наличии:</w:t>
      </w:r>
    </w:p>
    <w:p w:rsidR="002F7DFB" w:rsidRPr="008145B4" w:rsidRDefault="002F7DFB" w:rsidP="002F7DFB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поступивших воспитанников;</w:t>
      </w:r>
    </w:p>
    <w:p w:rsidR="002F7DFB" w:rsidRPr="008145B4" w:rsidRDefault="002F7DFB" w:rsidP="002F7DFB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отчисленных воспитанников;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4.2.4. Начисление родительской платы производится на основании табеля посещаемости воспитанников.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4.2.5. Родительская плата начисляется 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авансом за текущий месяц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оплачивается по квитанции, полученной родителями (законными представителями) воспитанников в детском саду. Оплата производится в отделении банка по указанным в квитанции реквизитам.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4.2.6. Внесение родительской платы осуществляется ежемесячно в срок до </w:t>
      </w:r>
      <w:r w:rsidR="00260B27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-го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числа месяца, в котором будет организовано питание.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4.2.7. О непосещении воспитанником детского сада родители (законные представители) воспитанников обязаны сообщить 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воспитателю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Сообщение 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должно поступить заблаговременно, то есть до</w:t>
      </w:r>
      <w:r w:rsidR="00260B27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13-00 предыдущего 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дня</w:t>
      </w:r>
      <w:r w:rsidR="00260B27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дню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отсутствия воспитанника.</w:t>
      </w:r>
    </w:p>
    <w:p w:rsidR="002F7DFB" w:rsidRPr="008145B4" w:rsidRDefault="00260B27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4.3. Организация питания за счет бюджетных ассигнований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 </w:t>
      </w:r>
      <w:r w:rsidRPr="008145B4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областного и муниципального бюджета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4.3.1. Обеспечение питанием воспитанников за счет бюджетных ассигнований бюджета </w:t>
      </w:r>
      <w:r w:rsidR="00260B27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Верхнеуслонского муниципального района РТ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 осуществляется в случаях, установленных органами государственной власти, воспитанников за счет бюджетных ассигнований муниципального бюджета – органом местного самоуправления.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4.3.2. Порядок расходования бюджетных ассигнований осуществляется в соответствии с требованиями нормативных актов органов власти.</w:t>
      </w:r>
    </w:p>
    <w:p w:rsidR="002F7DFB" w:rsidRPr="008145B4" w:rsidRDefault="002F7DFB" w:rsidP="00260B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Меры социальной поддержки</w:t>
      </w:r>
    </w:p>
    <w:p w:rsidR="002F7DFB" w:rsidRPr="008145B4" w:rsidRDefault="002F7DFB" w:rsidP="00260B2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</w:t>
      </w:r>
      <w:r w:rsidRPr="008145B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Компенсация родительской платы за питание предоставляется родителям (законным представителям) </w:t>
      </w:r>
      <w:r w:rsidRPr="008145B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всех</w:t>
      </w:r>
      <w:r w:rsidRPr="008145B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воспитанников детского сада. Размер компенсации родительской платы зависит от количества детей в семье и составляет:</w:t>
      </w:r>
    </w:p>
    <w:p w:rsidR="002F7DFB" w:rsidRPr="008145B4" w:rsidRDefault="002F7DFB" w:rsidP="002F7DFB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на первого ребенка – 20 процентов;</w:t>
      </w:r>
    </w:p>
    <w:p w:rsidR="002F7DFB" w:rsidRPr="008145B4" w:rsidRDefault="002F7DFB" w:rsidP="002F7DFB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второго ребенка – 50 процентов;</w:t>
      </w:r>
    </w:p>
    <w:p w:rsidR="002F7DFB" w:rsidRPr="008145B4" w:rsidRDefault="002F7DFB" w:rsidP="002F7DFB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третьего и последующих детей – 70 процентов.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Основанием для получения родителями (законными представителями) воспитанников компенсационных выплат является предоставление документов:</w:t>
      </w:r>
    </w:p>
    <w:p w:rsidR="002F7DFB" w:rsidRPr="008145B4" w:rsidRDefault="002F7DFB" w:rsidP="002F7DFB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заявления одного из родителей (законных представителей), составленного по форме, установленной в </w:t>
      </w:r>
      <w:hyperlink r:id="rId25" w:anchor="/document/118/30683/" w:history="1">
        <w:r w:rsidRPr="008145B4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приложении № 2</w:t>
        </w:r>
      </w:hyperlink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 настоящему Положению;</w:t>
      </w:r>
    </w:p>
    <w:p w:rsidR="002F7DFB" w:rsidRPr="008145B4" w:rsidRDefault="002F7DFB" w:rsidP="002F7DFB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копий свидетельств о рождении всех детей в семье;</w:t>
      </w:r>
    </w:p>
    <w:p w:rsidR="002F7DFB" w:rsidRPr="008145B4" w:rsidRDefault="002F7DFB" w:rsidP="002F7DFB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копий документов, подтверждающих законное представительство ребенка.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При возникновении права на обеспечение льготным питанием воспитанников заявление родителей (законных представителей) рассматривается 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 течение трех дней со дня регистрации заявления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 Списки воспитанников, поставленных на льготное питание, утверждаются при</w:t>
      </w:r>
      <w:r w:rsidR="00260B27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казом заведующего детским садом. </w:t>
      </w:r>
      <w:r w:rsidR="00260B27"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приказ могут вноситься изменения в связи с подачей новых заявлений и утратой льготы.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5.5. В случае возникновения причин для досрочного прекращения предоставления льготного питания воспитанникам заведующий детским садом издает приказ об исключении ребенка из списков детей, питающихся льготно, с указанием этих причин.</w:t>
      </w:r>
    </w:p>
    <w:p w:rsidR="002F7DFB" w:rsidRPr="008145B4" w:rsidRDefault="002F7DFB" w:rsidP="002F7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F7DFB" w:rsidRPr="008145B4" w:rsidRDefault="002F7DFB" w:rsidP="002F7DF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Обязанности участников образовательных отношений при организации питания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Заведующий детским садом:</w:t>
      </w:r>
    </w:p>
    <w:p w:rsidR="002F7DFB" w:rsidRPr="008145B4" w:rsidRDefault="002F7DFB" w:rsidP="002F7DFB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издает приказ о предоставлении питания воспитанникам;</w:t>
      </w:r>
    </w:p>
    <w:p w:rsidR="002F7DFB" w:rsidRPr="008145B4" w:rsidRDefault="002F7DFB" w:rsidP="002F7DFB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2F7DFB" w:rsidRPr="008145B4" w:rsidRDefault="002F7DFB" w:rsidP="002F7DFB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 принятие локальных актов, предусмотренных настоящим Положением;</w:t>
      </w:r>
    </w:p>
    <w:p w:rsidR="002F7DFB" w:rsidRPr="008145B4" w:rsidRDefault="002F7DFB" w:rsidP="002F7DFB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назначает из числа работников детского сада ответственных за организацию питания и закрепляет их обязанности;</w:t>
      </w:r>
    </w:p>
    <w:p w:rsidR="002F7DFB" w:rsidRPr="008145B4" w:rsidRDefault="002F7DFB" w:rsidP="002F7DFB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 рассмотрение вопросов организации питания воспитанн</w:t>
      </w:r>
      <w:r w:rsidR="00260B27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иков на родительских собраниях.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Ответственный за питанием</w:t>
      </w: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 обязанности, установленные приказом заведующего детским садом.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6.3. Заместитель заведующего по административно-хозяйственной части:</w:t>
      </w:r>
    </w:p>
    <w:p w:rsidR="002F7DFB" w:rsidRPr="008145B4" w:rsidRDefault="002F7DFB" w:rsidP="002F7DFB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2F7DFB" w:rsidRPr="008145B4" w:rsidRDefault="002F7DFB" w:rsidP="002F7DFB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6.4. Работники пищеблока:</w:t>
      </w:r>
    </w:p>
    <w:p w:rsidR="002F7DFB" w:rsidRPr="008145B4" w:rsidRDefault="002F7DFB" w:rsidP="002F7DFB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выполняют обязанности в рамках должностной инструкции;</w:t>
      </w:r>
    </w:p>
    <w:p w:rsidR="002F7DFB" w:rsidRPr="008145B4" w:rsidRDefault="002F7DFB" w:rsidP="002F7DFB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вправе вносить предложения по улучшению организации питания.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6.5. Воспитатели:</w:t>
      </w:r>
    </w:p>
    <w:p w:rsidR="002F7DFB" w:rsidRPr="008145B4" w:rsidRDefault="002F7DFB" w:rsidP="002F7DFB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представляют в пищеблок детского сада заявку об организации питания в</w:t>
      </w:r>
      <w:r w:rsidR="008145B4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оспитанников на следующий день, не позднее 13-00 предыдущего дня. 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заявке обязательно указывается фактическое количество питающихся;</w:t>
      </w:r>
    </w:p>
    <w:p w:rsidR="002F7DFB" w:rsidRPr="008145B4" w:rsidRDefault="008145B4" w:rsidP="002F7DFB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не позднее 9-30 фактического дня </w:t>
      </w:r>
      <w:r w:rsidR="002F7DFB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уточняют представленную накануне заявку об организации питания воспитанников;</w:t>
      </w:r>
    </w:p>
    <w:p w:rsidR="002F7DFB" w:rsidRPr="008145B4" w:rsidRDefault="002F7DFB" w:rsidP="002F7DFB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ведут ежедневный табель учета полученных воспитанниками приемов пищи;</w:t>
      </w:r>
    </w:p>
    <w:p w:rsidR="002F7DFB" w:rsidRPr="008145B4" w:rsidRDefault="002F7DFB" w:rsidP="002F7DFB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не реже чем один раз в неделю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представляют ответственному за организацию </w:t>
      </w:r>
      <w:proofErr w:type="gramStart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питания  данные</w:t>
      </w:r>
      <w:proofErr w:type="gramEnd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 количестве фактически получен</w:t>
      </w:r>
      <w:r w:rsidR="008145B4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воспитанниками приемов пищи, сверяют с табелем посещаемости поданным департаменту питания.</w:t>
      </w:r>
    </w:p>
    <w:p w:rsidR="002F7DFB" w:rsidRPr="008145B4" w:rsidRDefault="002F7DFB" w:rsidP="002F7DFB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осуществляют в части своей компетенции мониторинг организации питания;</w:t>
      </w:r>
    </w:p>
    <w:p w:rsidR="002F7DFB" w:rsidRPr="008145B4" w:rsidRDefault="002F7DFB" w:rsidP="008145B4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6.6. Родители (законные представители) воспитанников:</w:t>
      </w:r>
    </w:p>
    <w:p w:rsidR="002F7DFB" w:rsidRPr="008145B4" w:rsidRDefault="002F7DFB" w:rsidP="002F7DFB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представляют подтверждающие документы в случае, если ребенок относится к льготной категории детей;</w:t>
      </w:r>
    </w:p>
    <w:p w:rsidR="002F7DFB" w:rsidRPr="008145B4" w:rsidRDefault="002F7DFB" w:rsidP="002F7DFB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 воспитателя об имеющихся у ребенка аллергических реакциях на продукты питания и других ограничениях;</w:t>
      </w:r>
    </w:p>
    <w:p w:rsidR="002F7DFB" w:rsidRPr="008145B4" w:rsidRDefault="002F7DFB" w:rsidP="002F7DFB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2F7DFB" w:rsidRPr="008145B4" w:rsidRDefault="002F7DFB" w:rsidP="002F7DFB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вносят предложения по улучшению ор</w:t>
      </w:r>
      <w:r w:rsidR="008145B4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ганизации питания воспитанников.</w:t>
      </w:r>
    </w:p>
    <w:p w:rsidR="002F7DFB" w:rsidRPr="008145B4" w:rsidRDefault="002F7DFB" w:rsidP="008145B4">
      <w:pPr>
        <w:spacing w:after="0" w:line="240" w:lineRule="auto"/>
        <w:ind w:left="-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F7DFB" w:rsidRPr="008145B4" w:rsidRDefault="002F7DFB" w:rsidP="002F7DF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 Контроль за организацией питания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Контроль качества и безопасности организации пи</w:t>
      </w:r>
      <w:r w:rsidR="008145B4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тания </w:t>
      </w:r>
      <w:proofErr w:type="gramStart"/>
      <w:r w:rsidR="008145B4"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основан 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</w:t>
      </w:r>
      <w:proofErr w:type="gramEnd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основании программы производственного контроля, утвержденной заведующим детским садом. 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Дополнительный контроль организации питания может осуществляться </w:t>
      </w:r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родите</w:t>
      </w:r>
      <w:bookmarkStart w:id="0" w:name="_GoBack"/>
      <w:bookmarkEnd w:id="0"/>
      <w:r w:rsidRPr="008145B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льской общественностью</w:t>
      </w: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Порядок проведения такого вида контроля определяется локальным актом детского сада.</w:t>
      </w:r>
    </w:p>
    <w:p w:rsidR="002F7DFB" w:rsidRPr="008145B4" w:rsidRDefault="002F7DFB" w:rsidP="002F7DF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 Ответственность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8.2.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неуведомление</w:t>
      </w:r>
      <w:proofErr w:type="spellEnd"/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детского сада о наступлении обстоятельств, лишающих их права на получение компенсации на питание ребенка.</w:t>
      </w:r>
    </w:p>
    <w:p w:rsidR="002F7DFB" w:rsidRPr="008145B4" w:rsidRDefault="002F7DFB" w:rsidP="002F7DF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4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6A637D" w:rsidRDefault="008145B4"/>
    <w:sectPr w:rsidR="006A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F3131"/>
    <w:multiLevelType w:val="multilevel"/>
    <w:tmpl w:val="DA38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42906"/>
    <w:multiLevelType w:val="multilevel"/>
    <w:tmpl w:val="034C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5478B"/>
    <w:multiLevelType w:val="multilevel"/>
    <w:tmpl w:val="D602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82ACD"/>
    <w:multiLevelType w:val="multilevel"/>
    <w:tmpl w:val="6DC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23B28"/>
    <w:multiLevelType w:val="multilevel"/>
    <w:tmpl w:val="63D6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D1619A"/>
    <w:multiLevelType w:val="multilevel"/>
    <w:tmpl w:val="37C2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653D4"/>
    <w:multiLevelType w:val="multilevel"/>
    <w:tmpl w:val="64E0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887064"/>
    <w:multiLevelType w:val="multilevel"/>
    <w:tmpl w:val="DDAE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8D405E"/>
    <w:multiLevelType w:val="multilevel"/>
    <w:tmpl w:val="4632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CC23C8"/>
    <w:multiLevelType w:val="multilevel"/>
    <w:tmpl w:val="B300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F967CD"/>
    <w:multiLevelType w:val="multilevel"/>
    <w:tmpl w:val="00EE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1F57B3"/>
    <w:multiLevelType w:val="multilevel"/>
    <w:tmpl w:val="7F70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10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FB"/>
    <w:rsid w:val="00260B27"/>
    <w:rsid w:val="002F7DFB"/>
    <w:rsid w:val="006C3B36"/>
    <w:rsid w:val="008145B4"/>
    <w:rsid w:val="00947433"/>
    <w:rsid w:val="00C905F2"/>
    <w:rsid w:val="00E0156B"/>
    <w:rsid w:val="00FC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E536"/>
  <w15:chartTrackingRefBased/>
  <w15:docId w15:val="{28940429-9CD5-400B-8742-A279D5C0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F7DFB"/>
  </w:style>
  <w:style w:type="character" w:styleId="a4">
    <w:name w:val="Strong"/>
    <w:basedOn w:val="a0"/>
    <w:uiPriority w:val="22"/>
    <w:qFormat/>
    <w:rsid w:val="002F7DFB"/>
    <w:rPr>
      <w:b/>
      <w:bCs/>
    </w:rPr>
  </w:style>
  <w:style w:type="character" w:customStyle="1" w:styleId="sfwc">
    <w:name w:val="sfwc"/>
    <w:basedOn w:val="a0"/>
    <w:rsid w:val="002F7DFB"/>
  </w:style>
  <w:style w:type="character" w:styleId="a5">
    <w:name w:val="Hyperlink"/>
    <w:basedOn w:val="a0"/>
    <w:uiPriority w:val="99"/>
    <w:semiHidden/>
    <w:unhideWhenUsed/>
    <w:rsid w:val="002F7D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2457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3</cp:revision>
  <dcterms:created xsi:type="dcterms:W3CDTF">2021-01-13T11:27:00Z</dcterms:created>
  <dcterms:modified xsi:type="dcterms:W3CDTF">2021-03-28T09:22:00Z</dcterms:modified>
</cp:coreProperties>
</file>